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D1" w:rsidRDefault="004A3DD1" w:rsidP="004A3DD1">
      <w:proofErr w:type="spellStart"/>
      <w:r>
        <w:t>Name________</w:t>
      </w:r>
      <w:r w:rsidR="00EE5184">
        <w:t>____________________ICP</w:t>
      </w:r>
      <w:proofErr w:type="spellEnd"/>
      <w:r>
        <w:t xml:space="preserve"> Multiplication and Division of </w:t>
      </w:r>
      <w:proofErr w:type="spellStart"/>
      <w:r>
        <w:t>Rationals</w:t>
      </w:r>
      <w:proofErr w:type="spellEnd"/>
      <w:r>
        <w:t xml:space="preserve"> </w:t>
      </w:r>
      <w:r w:rsidR="00EE5184">
        <w:t xml:space="preserve">for Quiz </w:t>
      </w:r>
      <w:proofErr w:type="gramStart"/>
      <w:r w:rsidR="00EE5184">
        <w:t xml:space="preserve">2  </w:t>
      </w:r>
      <w:r>
        <w:t>8</w:t>
      </w:r>
      <w:proofErr w:type="gramEnd"/>
      <w:r>
        <w:t>-</w:t>
      </w:r>
      <w:r>
        <w:t>31</w:t>
      </w:r>
      <w:r>
        <w:t>-17</w:t>
      </w:r>
      <w:r w:rsidR="00EE5184">
        <w:t xml:space="preserve"> Hour 1 2 3 4 5 6 7</w:t>
      </w:r>
    </w:p>
    <w:p w:rsidR="004A3DD1" w:rsidRDefault="004A3DD1" w:rsidP="004A3DD1">
      <w:r>
        <w:t>Completely simplify the following expressions</w:t>
      </w:r>
    </w:p>
    <w:p w:rsidR="004A3DD1" w:rsidRDefault="009532FE" w:rsidP="004A3DD1">
      <w:pPr>
        <w:pStyle w:val="ListParagraph"/>
        <w:numPr>
          <w:ilvl w:val="0"/>
          <w:numId w:val="1"/>
        </w:numPr>
      </w:pPr>
      <w:r w:rsidRPr="00902F05">
        <w:rPr>
          <w:position w:val="-54"/>
        </w:rPr>
        <w:object w:dxaOrig="150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4.9pt;height:60.8pt" o:ole="">
            <v:imagedata r:id="rId6" o:title=""/>
          </v:shape>
          <o:OLEObject Type="Embed" ProgID="Equation.DSMT4" ShapeID="_x0000_i1045" DrawAspect="Content" ObjectID="_1565666586" r:id="rId7"/>
        </w:object>
      </w:r>
    </w:p>
    <w:p w:rsidR="004A3DD1" w:rsidRDefault="004A3DD1" w:rsidP="004A3DD1"/>
    <w:p w:rsidR="004A3DD1" w:rsidRDefault="004A3DD1" w:rsidP="004A3DD1"/>
    <w:p w:rsidR="00EE5184" w:rsidRDefault="00EE5184" w:rsidP="004A3DD1"/>
    <w:p w:rsidR="00EE5184" w:rsidRDefault="00EE5184" w:rsidP="004A3DD1"/>
    <w:p w:rsidR="004A3DD1" w:rsidRDefault="004A3DD1" w:rsidP="004A3DD1"/>
    <w:p w:rsidR="004A3DD1" w:rsidRDefault="004A3DD1" w:rsidP="004A3DD1"/>
    <w:p w:rsidR="004A3DD1" w:rsidRDefault="004A3DD1" w:rsidP="004A3DD1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2260" w:dyaOrig="620">
          <v:shape id="_x0000_i1036" type="#_x0000_t75" style="width:112.85pt;height:31.15pt" o:ole="">
            <v:imagedata r:id="rId8" o:title=""/>
          </v:shape>
          <o:OLEObject Type="Embed" ProgID="Equation.DSMT4" ShapeID="_x0000_i1036" DrawAspect="Content" ObjectID="_1565666587" r:id="rId9"/>
        </w:object>
      </w: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EE5184" w:rsidRDefault="00EE5184" w:rsidP="00EE5184">
      <w:pPr>
        <w:pStyle w:val="ListParagraph"/>
      </w:pPr>
    </w:p>
    <w:p w:rsidR="00EE5184" w:rsidRDefault="00EE5184" w:rsidP="00EE5184">
      <w:pPr>
        <w:pStyle w:val="ListParagraph"/>
      </w:pPr>
    </w:p>
    <w:p w:rsidR="004A3DD1" w:rsidRDefault="009532FE" w:rsidP="004A3DD1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2540" w:dyaOrig="660">
          <v:shape id="_x0000_i1048" type="#_x0000_t75" style="width:126.95pt;height:33.1pt" o:ole="">
            <v:imagedata r:id="rId10" o:title=""/>
          </v:shape>
          <o:OLEObject Type="Embed" ProgID="Equation.DSMT4" ShapeID="_x0000_i1048" DrawAspect="Content" ObjectID="_1565666588" r:id="rId11"/>
        </w:object>
      </w: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4A3DD1" w:rsidRDefault="00EE5184" w:rsidP="004A3DD1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4300" w:dyaOrig="660">
          <v:shape id="_x0000_i1053" type="#_x0000_t75" style="width:215.05pt;height:33.1pt" o:ole="">
            <v:imagedata r:id="rId12" o:title=""/>
          </v:shape>
          <o:OLEObject Type="Embed" ProgID="Equation.DSMT4" ShapeID="_x0000_i1053" DrawAspect="Content" ObjectID="_1565666589" r:id="rId13"/>
        </w:object>
      </w:r>
    </w:p>
    <w:p w:rsidR="004A3DD1" w:rsidRDefault="004A3DD1" w:rsidP="004A3DD1"/>
    <w:p w:rsidR="00EE5184" w:rsidRDefault="00EE5184" w:rsidP="004A3DD1"/>
    <w:p w:rsidR="00EE5184" w:rsidRDefault="00EE5184" w:rsidP="004A3DD1"/>
    <w:p w:rsidR="00EE5184" w:rsidRDefault="00EE5184" w:rsidP="004A3DD1"/>
    <w:p w:rsidR="00EE5184" w:rsidRDefault="00EE5184" w:rsidP="004A3DD1"/>
    <w:p w:rsidR="00EE5184" w:rsidRDefault="00EE5184" w:rsidP="004A3DD1"/>
    <w:p w:rsidR="00E14A1D" w:rsidRDefault="00E14A1D" w:rsidP="004A3DD1"/>
    <w:p w:rsidR="00E14A1D" w:rsidRDefault="00E14A1D" w:rsidP="004A3DD1"/>
    <w:p w:rsidR="00EE5184" w:rsidRDefault="00EE5184" w:rsidP="004A3DD1"/>
    <w:p w:rsidR="00EE5184" w:rsidRDefault="00EE5184" w:rsidP="004A3DD1"/>
    <w:p w:rsidR="00EE5184" w:rsidRDefault="00EE5184" w:rsidP="004A3DD1"/>
    <w:p w:rsidR="00EE5184" w:rsidRDefault="00E14A1D" w:rsidP="00EE5184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3780" w:dyaOrig="660">
          <v:shape id="_x0000_i1055" type="#_x0000_t75" style="width:189.25pt;height:33.1pt" o:ole="">
            <v:imagedata r:id="rId14" o:title=""/>
          </v:shape>
          <o:OLEObject Type="Embed" ProgID="Equation.DSMT4" ShapeID="_x0000_i1055" DrawAspect="Content" ObjectID="_1565666590" r:id="rId15"/>
        </w:object>
      </w:r>
    </w:p>
    <w:p w:rsidR="00EE5184" w:rsidRDefault="00EE5184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 w:rsidP="004A3DD1"/>
    <w:p w:rsidR="00E14A1D" w:rsidRDefault="005B420D">
      <w:r w:rsidRPr="00E14A1D">
        <w:rPr>
          <w:position w:val="-28"/>
        </w:rPr>
        <w:object w:dxaOrig="8600" w:dyaOrig="700">
          <v:shape id="_x0000_i1056" type="#_x0000_t75" style="width:213.1pt;height:17.5pt" o:ole="">
            <v:imagedata r:id="rId16" o:title=""/>
          </v:shape>
          <o:OLEObject Type="Embed" ProgID="Equation.DSMT4" ShapeID="_x0000_i1056" DrawAspect="Content" ObjectID="_1565666591" r:id="rId17"/>
        </w:object>
      </w:r>
      <w:bookmarkStart w:id="0" w:name="_GoBack"/>
      <w:bookmarkEnd w:id="0"/>
    </w:p>
    <w:sectPr w:rsidR="00E14A1D" w:rsidSect="004A3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C27"/>
    <w:multiLevelType w:val="hybridMultilevel"/>
    <w:tmpl w:val="C04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D1"/>
    <w:rsid w:val="004A3DD1"/>
    <w:rsid w:val="005B420D"/>
    <w:rsid w:val="00617B6C"/>
    <w:rsid w:val="00772595"/>
    <w:rsid w:val="009532FE"/>
    <w:rsid w:val="00B457A1"/>
    <w:rsid w:val="00C9365D"/>
    <w:rsid w:val="00E14A1D"/>
    <w:rsid w:val="00E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2017-08-31T10:15:00Z</dcterms:created>
  <dcterms:modified xsi:type="dcterms:W3CDTF">2017-08-31T11:28:00Z</dcterms:modified>
</cp:coreProperties>
</file>